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366BF" w:rsidRDefault="000366BF" w:rsidP="000366BF">
      <w:pPr>
        <w:pStyle w:val="Subtitle"/>
        <w:rPr>
          <w:b/>
          <w:bCs/>
          <w:u w:val="single"/>
        </w:rPr>
      </w:pPr>
      <w:r>
        <w:rPr>
          <w:b/>
          <w:bCs/>
          <w:u w:val="single"/>
        </w:rPr>
        <w:t>INTRODUCTION TO WRITING</w:t>
      </w:r>
    </w:p>
    <w:p w:rsidR="000366BF" w:rsidRDefault="000366BF" w:rsidP="000366BF">
      <w:pPr>
        <w:pStyle w:val="Subtitle"/>
      </w:pPr>
      <w:r>
        <w:t>Pacelli High School</w:t>
      </w:r>
    </w:p>
    <w:p w:rsidR="000366BF" w:rsidRDefault="000366BF" w:rsidP="000366BF">
      <w:pPr>
        <w:rPr>
          <w:sz w:val="20"/>
          <w:szCs w:val="20"/>
        </w:rPr>
      </w:pPr>
    </w:p>
    <w:p w:rsidR="000366BF" w:rsidRDefault="000366BF" w:rsidP="000366BF">
      <w:pPr>
        <w:rPr>
          <w:szCs w:val="20"/>
        </w:rPr>
      </w:pPr>
      <w:r>
        <w:rPr>
          <w:u w:val="single"/>
        </w:rPr>
        <w:t>INSTRUCTOR</w:t>
      </w:r>
      <w:r>
        <w:t xml:space="preserve">:  </w:t>
      </w:r>
      <w:r>
        <w:tab/>
        <w:t>Mrs. Anne Rogalski</w:t>
      </w:r>
    </w:p>
    <w:p w:rsidR="000366BF" w:rsidRDefault="000366BF" w:rsidP="000366BF">
      <w:pPr>
        <w:rPr>
          <w:szCs w:val="20"/>
        </w:rPr>
      </w:pPr>
      <w:r>
        <w:tab/>
      </w:r>
      <w:r>
        <w:tab/>
      </w:r>
      <w:r>
        <w:tab/>
        <w:t>Home phone:</w:t>
      </w:r>
      <w:r>
        <w:tab/>
        <w:t>(715) 342-9450</w:t>
      </w:r>
    </w:p>
    <w:p w:rsidR="000366BF" w:rsidRDefault="000366BF" w:rsidP="000366BF">
      <w:pPr>
        <w:rPr>
          <w:szCs w:val="20"/>
        </w:rPr>
      </w:pPr>
      <w:r>
        <w:tab/>
      </w:r>
      <w:r>
        <w:tab/>
      </w:r>
      <w:r>
        <w:tab/>
        <w:t>Work phone:</w:t>
      </w:r>
      <w:r>
        <w:tab/>
        <w:t>(715) 341-2442</w:t>
      </w:r>
    </w:p>
    <w:p w:rsidR="000366BF" w:rsidRDefault="000366BF" w:rsidP="000366BF">
      <w:pPr>
        <w:rPr>
          <w:szCs w:val="20"/>
        </w:rPr>
      </w:pPr>
      <w:r>
        <w:tab/>
      </w:r>
      <w:r>
        <w:tab/>
      </w:r>
      <w:r>
        <w:tab/>
        <w:t>Fax:</w:t>
      </w:r>
      <w:r>
        <w:tab/>
      </w:r>
      <w:r>
        <w:tab/>
        <w:t>(715) 341-6779</w:t>
      </w:r>
    </w:p>
    <w:p w:rsidR="000366BF" w:rsidRDefault="000366BF" w:rsidP="000366BF">
      <w:pPr>
        <w:rPr>
          <w:szCs w:val="20"/>
        </w:rPr>
      </w:pPr>
      <w:r>
        <w:tab/>
      </w:r>
      <w:r>
        <w:tab/>
      </w:r>
      <w:r>
        <w:tab/>
        <w:t>Email:</w:t>
      </w:r>
      <w:r>
        <w:tab/>
      </w:r>
      <w:r>
        <w:tab/>
      </w:r>
      <w:hyperlink r:id="rId4" w:history="1">
        <w:r>
          <w:rPr>
            <w:rStyle w:val="Hyperlink"/>
            <w:rFonts w:eastAsia="Arial Unicode MS"/>
          </w:rPr>
          <w:t>arogalski@spacs.k12.wi.us</w:t>
        </w:r>
      </w:hyperlink>
    </w:p>
    <w:p w:rsidR="000366BF" w:rsidRDefault="000366BF" w:rsidP="000366BF">
      <w:r>
        <w:tab/>
      </w:r>
      <w:r>
        <w:tab/>
      </w:r>
      <w:r>
        <w:tab/>
      </w:r>
      <w:r>
        <w:tab/>
      </w:r>
      <w:r>
        <w:tab/>
      </w:r>
    </w:p>
    <w:p w:rsidR="000366BF" w:rsidRDefault="000366BF" w:rsidP="000366BF">
      <w:r>
        <w:rPr>
          <w:u w:val="single"/>
        </w:rPr>
        <w:t>GRADING POLICY</w:t>
      </w:r>
      <w:r>
        <w:t xml:space="preserve">: Students will be graded on class participation, written assignments, quizzes, tests, and a final exam/project.  </w:t>
      </w: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pStyle w:val="Heading2"/>
        <w:jc w:val="left"/>
        <w:rPr>
          <w:u w:val="none"/>
        </w:rPr>
      </w:pPr>
      <w:r>
        <w:t>GRADE/POINT SCALE</w:t>
      </w:r>
      <w:r>
        <w:rPr>
          <w:u w:val="none"/>
        </w:rPr>
        <w:t>:</w:t>
      </w:r>
    </w:p>
    <w:p w:rsidR="000366BF" w:rsidRDefault="000366BF" w:rsidP="000366BF"/>
    <w:p w:rsidR="000366BF" w:rsidRDefault="000366BF" w:rsidP="000366BF">
      <w:r>
        <w:tab/>
        <w:t xml:space="preserve">   </w:t>
      </w:r>
      <w:r>
        <w:rPr>
          <w:b/>
          <w:bCs/>
        </w:rPr>
        <w:t>%</w:t>
      </w:r>
      <w:r>
        <w:tab/>
        <w:t xml:space="preserve">        </w:t>
      </w:r>
      <w:r>
        <w:rPr>
          <w:b/>
          <w:bCs/>
        </w:rPr>
        <w:t>Grade</w:t>
      </w:r>
      <w:r>
        <w:rPr>
          <w:b/>
          <w:bCs/>
        </w:rPr>
        <w:tab/>
      </w:r>
      <w:r>
        <w:rPr>
          <w:b/>
          <w:bCs/>
        </w:rPr>
        <w:tab/>
        <w:t>GPA</w:t>
      </w:r>
    </w:p>
    <w:p w:rsidR="000366BF" w:rsidRDefault="000366BF" w:rsidP="000366BF">
      <w:r>
        <w:tab/>
        <w:t>95-100</w:t>
      </w:r>
      <w:r>
        <w:tab/>
      </w:r>
      <w:r>
        <w:tab/>
        <w:t>A</w:t>
      </w:r>
      <w:r>
        <w:tab/>
      </w:r>
      <w:r>
        <w:tab/>
        <w:t>4.00</w:t>
      </w:r>
    </w:p>
    <w:p w:rsidR="000366BF" w:rsidRDefault="000366BF" w:rsidP="000366BF">
      <w:r>
        <w:tab/>
        <w:t>93-94</w:t>
      </w:r>
      <w:r>
        <w:tab/>
      </w:r>
      <w:r>
        <w:tab/>
        <w:t>A-</w:t>
      </w:r>
      <w:r>
        <w:tab/>
      </w:r>
      <w:r>
        <w:tab/>
        <w:t>4.00</w:t>
      </w:r>
    </w:p>
    <w:p w:rsidR="000366BF" w:rsidRDefault="000366BF" w:rsidP="000366BF">
      <w:r>
        <w:tab/>
        <w:t>91-92</w:t>
      </w:r>
      <w:r>
        <w:tab/>
      </w:r>
      <w:r>
        <w:tab/>
        <w:t>B+</w:t>
      </w:r>
      <w:r>
        <w:tab/>
      </w:r>
      <w:r>
        <w:tab/>
        <w:t>3.33</w:t>
      </w:r>
    </w:p>
    <w:p w:rsidR="000366BF" w:rsidRDefault="000366BF" w:rsidP="000366BF">
      <w:r>
        <w:tab/>
        <w:t>87-90</w:t>
      </w:r>
      <w:r>
        <w:tab/>
      </w:r>
      <w:r>
        <w:tab/>
        <w:t>B</w:t>
      </w:r>
      <w:r>
        <w:tab/>
      </w:r>
      <w:r>
        <w:tab/>
        <w:t>3.00</w:t>
      </w:r>
    </w:p>
    <w:p w:rsidR="000366BF" w:rsidRDefault="000366BF" w:rsidP="000366BF">
      <w:r>
        <w:tab/>
        <w:t>85-86</w:t>
      </w:r>
      <w:r>
        <w:tab/>
      </w:r>
      <w:r>
        <w:tab/>
        <w:t>B-</w:t>
      </w:r>
      <w:r>
        <w:tab/>
      </w:r>
      <w:r>
        <w:tab/>
        <w:t>3.00</w:t>
      </w:r>
    </w:p>
    <w:p w:rsidR="000366BF" w:rsidRDefault="000366BF" w:rsidP="000366BF">
      <w:r>
        <w:tab/>
        <w:t>83-84</w:t>
      </w:r>
      <w:r>
        <w:tab/>
      </w:r>
      <w:r>
        <w:tab/>
        <w:t>C+</w:t>
      </w:r>
      <w:r>
        <w:tab/>
      </w:r>
      <w:r>
        <w:tab/>
        <w:t>2.33</w:t>
      </w:r>
    </w:p>
    <w:p w:rsidR="000366BF" w:rsidRDefault="000366BF" w:rsidP="000366BF">
      <w:r>
        <w:tab/>
        <w:t>79-82</w:t>
      </w:r>
      <w:r>
        <w:tab/>
      </w:r>
      <w:r>
        <w:tab/>
        <w:t>C</w:t>
      </w:r>
      <w:r>
        <w:tab/>
      </w:r>
      <w:r>
        <w:tab/>
        <w:t>2.00</w:t>
      </w:r>
    </w:p>
    <w:p w:rsidR="000366BF" w:rsidRDefault="000366BF" w:rsidP="000366BF">
      <w:r>
        <w:tab/>
        <w:t>77-78</w:t>
      </w:r>
      <w:r>
        <w:tab/>
      </w:r>
      <w:r>
        <w:tab/>
        <w:t>C-</w:t>
      </w:r>
      <w:r>
        <w:tab/>
      </w:r>
      <w:r>
        <w:tab/>
        <w:t>2.00</w:t>
      </w:r>
    </w:p>
    <w:p w:rsidR="000366BF" w:rsidRDefault="000366BF" w:rsidP="000366BF">
      <w:r>
        <w:tab/>
        <w:t>75-76</w:t>
      </w:r>
      <w:r>
        <w:tab/>
      </w:r>
      <w:r>
        <w:tab/>
        <w:t>D+</w:t>
      </w:r>
      <w:r>
        <w:tab/>
      </w:r>
      <w:r>
        <w:tab/>
        <w:t>1.33</w:t>
      </w:r>
    </w:p>
    <w:p w:rsidR="000366BF" w:rsidRDefault="000366BF" w:rsidP="000366BF">
      <w:r>
        <w:tab/>
        <w:t>72-74</w:t>
      </w:r>
      <w:r>
        <w:tab/>
      </w:r>
      <w:r>
        <w:tab/>
        <w:t>D</w:t>
      </w:r>
      <w:r>
        <w:tab/>
      </w:r>
      <w:r>
        <w:tab/>
        <w:t>1.00</w:t>
      </w:r>
    </w:p>
    <w:p w:rsidR="000366BF" w:rsidRDefault="000366BF" w:rsidP="000366BF">
      <w:r>
        <w:tab/>
        <w:t>70-71</w:t>
      </w:r>
      <w:r>
        <w:tab/>
      </w:r>
      <w:r>
        <w:tab/>
        <w:t>D-</w:t>
      </w:r>
      <w:r>
        <w:tab/>
      </w:r>
      <w:r>
        <w:tab/>
        <w:t>1.00</w:t>
      </w:r>
    </w:p>
    <w:p w:rsidR="000366BF" w:rsidRDefault="000366BF" w:rsidP="000366BF">
      <w:r>
        <w:tab/>
        <w:t>0-69</w:t>
      </w:r>
      <w:r>
        <w:tab/>
      </w:r>
      <w:r>
        <w:tab/>
        <w:t>F</w:t>
      </w:r>
      <w:r>
        <w:tab/>
      </w:r>
      <w:r>
        <w:tab/>
        <w:t>0.00</w:t>
      </w:r>
    </w:p>
    <w:p w:rsidR="000366BF" w:rsidRDefault="000366BF" w:rsidP="000366BF">
      <w:r>
        <w:tab/>
      </w:r>
      <w:r>
        <w:tab/>
      </w:r>
      <w:r>
        <w:tab/>
        <w:t>I</w:t>
      </w:r>
      <w:r>
        <w:tab/>
      </w:r>
      <w:r>
        <w:tab/>
        <w:t>Incomplete</w:t>
      </w:r>
    </w:p>
    <w:p w:rsidR="000366BF" w:rsidRDefault="000366BF" w:rsidP="000366BF">
      <w:r>
        <w:tab/>
      </w:r>
      <w:r>
        <w:tab/>
      </w:r>
      <w:r>
        <w:tab/>
        <w:t>N</w:t>
      </w:r>
      <w:r>
        <w:tab/>
      </w:r>
      <w:r>
        <w:tab/>
        <w:t>No Grade</w:t>
      </w:r>
    </w:p>
    <w:p w:rsidR="000366BF" w:rsidRDefault="000366BF" w:rsidP="000366BF">
      <w:r>
        <w:tab/>
      </w:r>
      <w:r>
        <w:tab/>
      </w:r>
      <w:r>
        <w:tab/>
        <w:t>P</w:t>
      </w:r>
      <w:r>
        <w:tab/>
      </w:r>
      <w:r>
        <w:tab/>
        <w:t xml:space="preserve">Passing </w:t>
      </w:r>
      <w:r>
        <w:tab/>
      </w:r>
    </w:p>
    <w:p w:rsidR="000366BF" w:rsidRDefault="000366BF" w:rsidP="000366BF"/>
    <w:p w:rsidR="000366BF" w:rsidRDefault="000366BF" w:rsidP="000366BF">
      <w:r>
        <w:rPr>
          <w:u w:val="single"/>
        </w:rPr>
        <w:t>COURSE EXPECTATIONS AND REQUIREMENTS</w:t>
      </w:r>
      <w:r>
        <w:t>:</w:t>
      </w:r>
    </w:p>
    <w:p w:rsidR="000366BF" w:rsidRDefault="000366BF" w:rsidP="000366BF"/>
    <w:p w:rsidR="000366BF" w:rsidRDefault="000366BF" w:rsidP="000366BF">
      <w:r>
        <w:t>Teamwork - Each student is expected to help create a positive learning environment.</w:t>
      </w:r>
    </w:p>
    <w:p w:rsidR="000366BF" w:rsidRDefault="000366BF" w:rsidP="000366BF">
      <w:r>
        <w:tab/>
        <w:t>*Respect each other’s right to learn.</w:t>
      </w:r>
    </w:p>
    <w:p w:rsidR="000366BF" w:rsidRDefault="000366BF" w:rsidP="000366BF">
      <w:r>
        <w:tab/>
        <w:t>*Encourage one another to do the best he/she can.</w:t>
      </w:r>
    </w:p>
    <w:p w:rsidR="000366BF" w:rsidRDefault="000366BF" w:rsidP="000366BF">
      <w:pPr>
        <w:ind w:left="720"/>
      </w:pPr>
      <w:r>
        <w:t>*Help out if someone is having difficulty with an assignment. This does not</w:t>
      </w:r>
    </w:p>
    <w:p w:rsidR="000366BF" w:rsidRDefault="000366BF" w:rsidP="000366BF">
      <w:pPr>
        <w:ind w:left="720"/>
      </w:pPr>
      <w:r>
        <w:t xml:space="preserve">  mean giving answers or allowing someone to copy your work.  Cheating and</w:t>
      </w:r>
    </w:p>
    <w:p w:rsidR="000366BF" w:rsidRDefault="000366BF" w:rsidP="000366BF">
      <w:pPr>
        <w:ind w:left="720"/>
      </w:pPr>
      <w:r>
        <w:t xml:space="preserve">  plagiarism will absolutely not be tolerated, and result in a score of zero.</w:t>
      </w:r>
    </w:p>
    <w:p w:rsidR="000366BF" w:rsidRDefault="000366BF" w:rsidP="000366BF"/>
    <w:p w:rsidR="000366BF" w:rsidRDefault="000366BF" w:rsidP="000366BF">
      <w:r>
        <w:t>Initiative - Each student is expected to work to his/her ability.</w:t>
      </w:r>
    </w:p>
    <w:p w:rsidR="000366BF" w:rsidRDefault="000366BF" w:rsidP="000366BF">
      <w:r>
        <w:tab/>
        <w:t>*Write down assignments.</w:t>
      </w:r>
    </w:p>
    <w:p w:rsidR="000366BF" w:rsidRDefault="000366BF" w:rsidP="000366BF">
      <w:r>
        <w:tab/>
        <w:t>*Ask questions if something is not clear.</w:t>
      </w:r>
    </w:p>
    <w:p w:rsidR="000366BF" w:rsidRDefault="000366BF" w:rsidP="000366BF">
      <w:r>
        <w:tab/>
        <w:t>*Ask me for extra help.</w:t>
      </w:r>
    </w:p>
    <w:p w:rsidR="000366BF" w:rsidRDefault="000366BF" w:rsidP="000366BF">
      <w:r>
        <w:tab/>
        <w:t>*Explore the possibilities for getting help in the tutoring program.</w:t>
      </w: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  <w:r>
        <w:rPr>
          <w:szCs w:val="20"/>
        </w:rPr>
        <w:t>Responsibility – Each student should be aware of what he/she needs to do.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  <w:t xml:space="preserve">*Hand in work on time. </w:t>
      </w:r>
    </w:p>
    <w:p w:rsidR="000366BF" w:rsidRDefault="000366BF" w:rsidP="000366BF">
      <w:pPr>
        <w:ind w:firstLine="720"/>
        <w:rPr>
          <w:szCs w:val="20"/>
        </w:rPr>
      </w:pPr>
      <w:r>
        <w:rPr>
          <w:szCs w:val="20"/>
        </w:rPr>
        <w:t>*Work must be done neatly.  If I cannot read it, I will not grade it.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  <w:t>*Come to class prepared.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  <w:t>*Take care of textbooks.  They are to be covered properly.  Damage to the</w:t>
      </w:r>
    </w:p>
    <w:p w:rsidR="000366BF" w:rsidRDefault="000366BF" w:rsidP="000366BF">
      <w:pPr>
        <w:ind w:firstLine="720"/>
        <w:rPr>
          <w:szCs w:val="20"/>
        </w:rPr>
      </w:pPr>
      <w:r>
        <w:rPr>
          <w:szCs w:val="20"/>
        </w:rPr>
        <w:t xml:space="preserve">  textbooks will result in a fine.</w:t>
      </w: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  <w:r>
        <w:rPr>
          <w:szCs w:val="20"/>
        </w:rPr>
        <w:t>Time Management – Students are responsible for their study time.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  <w:t>*Use available class time when it is given to begin assignments.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  <w:t>*Evaluate the amount of time used at home to study.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  <w:t>*Evaluate the amount of time needed for extra-curricular activities.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 xml:space="preserve"> </w:t>
      </w:r>
    </w:p>
    <w:p w:rsidR="000366BF" w:rsidRDefault="000366BF" w:rsidP="000366BF">
      <w:pPr>
        <w:rPr>
          <w:szCs w:val="20"/>
        </w:rPr>
      </w:pPr>
      <w:r>
        <w:rPr>
          <w:szCs w:val="20"/>
        </w:rPr>
        <w:t xml:space="preserve">Odds and Ends – My Perfect World Classroom </w:t>
      </w:r>
    </w:p>
    <w:p w:rsidR="000366BF" w:rsidRDefault="000366BF" w:rsidP="000366BF">
      <w:pPr>
        <w:ind w:firstLine="720"/>
        <w:rPr>
          <w:szCs w:val="20"/>
        </w:rPr>
      </w:pPr>
      <w:r>
        <w:rPr>
          <w:szCs w:val="20"/>
        </w:rPr>
        <w:t>*My classroom is a place of peace; put downs and negativity are not acceptable.</w:t>
      </w:r>
    </w:p>
    <w:p w:rsidR="000366BF" w:rsidRDefault="000366BF" w:rsidP="000366BF">
      <w:pPr>
        <w:ind w:left="720"/>
        <w:rPr>
          <w:szCs w:val="20"/>
        </w:rPr>
      </w:pPr>
      <w:r>
        <w:rPr>
          <w:szCs w:val="20"/>
        </w:rPr>
        <w:t>*My classroom is to remain neat</w:t>
      </w:r>
      <w:r w:rsidR="00157E9A">
        <w:rPr>
          <w:szCs w:val="20"/>
        </w:rPr>
        <w:t>/</w:t>
      </w:r>
      <w:r>
        <w:rPr>
          <w:szCs w:val="20"/>
        </w:rPr>
        <w:t>clean throughout the day; use common sense.</w:t>
      </w:r>
    </w:p>
    <w:p w:rsidR="000366BF" w:rsidRDefault="000366BF" w:rsidP="000366BF">
      <w:pPr>
        <w:ind w:left="720"/>
        <w:rPr>
          <w:szCs w:val="20"/>
        </w:rPr>
      </w:pPr>
      <w:r>
        <w:rPr>
          <w:szCs w:val="20"/>
        </w:rPr>
        <w:t>*Homework in my classes will be graded and posted on the weekends.</w:t>
      </w: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  <w:r>
        <w:rPr>
          <w:szCs w:val="20"/>
        </w:rPr>
        <w:t>With everyone practicing respect and responsibility, we should have a very successful and enjoyable learning experience.  Those who cannot contribute to this environment will be docked participation points, on a scale appropriate to the poor decision.</w:t>
      </w: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</w:p>
    <w:p w:rsidR="000366BF" w:rsidRDefault="000366BF" w:rsidP="000366BF">
      <w:pPr>
        <w:rPr>
          <w:szCs w:val="20"/>
        </w:rPr>
      </w:pPr>
      <w:r>
        <w:rPr>
          <w:szCs w:val="20"/>
        </w:rPr>
        <w:tab/>
      </w:r>
    </w:p>
    <w:p w:rsidR="000366BF" w:rsidRDefault="000366BF" w:rsidP="000366BF"/>
    <w:p w:rsidR="000366BF" w:rsidRDefault="000366BF" w:rsidP="000366BF"/>
    <w:p w:rsidR="00FD2D4E" w:rsidRDefault="00136E0B"/>
    <w:sectPr w:rsidR="00FD2D4E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366BF"/>
    <w:rsid w:val="000366BF"/>
    <w:rsid w:val="00136E0B"/>
    <w:rsid w:val="00157E9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BF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366BF"/>
    <w:pPr>
      <w:keepNext/>
      <w:jc w:val="center"/>
      <w:outlineLvl w:val="1"/>
    </w:pPr>
    <w:rPr>
      <w:rFonts w:eastAsia="Arial Unicode MS"/>
      <w:szCs w:val="20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0366BF"/>
    <w:rPr>
      <w:rFonts w:ascii="Times New Roman" w:eastAsia="Arial Unicode MS" w:hAnsi="Times New Roman" w:cs="Times New Roman"/>
      <w:sz w:val="24"/>
      <w:u w:val="single"/>
    </w:rPr>
  </w:style>
  <w:style w:type="character" w:styleId="Hyperlink">
    <w:name w:val="Hyperlink"/>
    <w:basedOn w:val="DefaultParagraphFont"/>
    <w:semiHidden/>
    <w:rsid w:val="000366B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0366BF"/>
    <w:pPr>
      <w:jc w:val="center"/>
    </w:pPr>
    <w:rPr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0366BF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mailto:arogalski@spacs.k12.wi.u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2064</Characters>
  <Application>Microsoft Word 12.0.0</Application>
  <DocSecurity>0</DocSecurity>
  <Lines>17</Lines>
  <Paragraphs>4</Paragraphs>
  <ScaleCrop>false</ScaleCrop>
  <Company>Home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Rogalski</dc:creator>
  <cp:keywords/>
  <cp:lastModifiedBy>Anne Rogalski</cp:lastModifiedBy>
  <cp:revision>3</cp:revision>
  <dcterms:created xsi:type="dcterms:W3CDTF">2011-01-16T20:54:00Z</dcterms:created>
  <dcterms:modified xsi:type="dcterms:W3CDTF">2011-01-16T20:57:00Z</dcterms:modified>
</cp:coreProperties>
</file>