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F5F" w:rsidRDefault="00F15F52">
      <w:r>
        <w:t>Name__________________________</w:t>
      </w:r>
    </w:p>
    <w:p w:rsidR="00F15F52" w:rsidRDefault="00F15F52"/>
    <w:p w:rsidR="00F15F52" w:rsidRPr="006B65BE" w:rsidRDefault="00F15F52" w:rsidP="00F15F52">
      <w:pPr>
        <w:jc w:val="center"/>
        <w:rPr>
          <w:sz w:val="40"/>
          <w:szCs w:val="40"/>
          <w:u w:val="single"/>
        </w:rPr>
      </w:pPr>
      <w:r w:rsidRPr="006B65BE">
        <w:rPr>
          <w:sz w:val="40"/>
          <w:szCs w:val="40"/>
          <w:u w:val="single"/>
        </w:rPr>
        <w:t>Introduction to Speech</w:t>
      </w:r>
    </w:p>
    <w:p w:rsidR="00F15F52" w:rsidRDefault="00F15F52" w:rsidP="00F15F52">
      <w:pPr>
        <w:jc w:val="center"/>
      </w:pPr>
      <w:r>
        <w:t>Martin Luther King Jr.</w:t>
      </w:r>
    </w:p>
    <w:p w:rsidR="00F15F52" w:rsidRDefault="00F15F52" w:rsidP="00F15F52">
      <w:r>
        <w:t xml:space="preserve">Martin Luther King Jr.’s “I Have a Dream” speech is one of the most famous and most often quoted speeches of all time.  Please read/watch the speech online.  Write </w:t>
      </w:r>
      <w:r w:rsidR="006B65BE">
        <w:t xml:space="preserve">(in list format) </w:t>
      </w:r>
      <w:r>
        <w:t xml:space="preserve">some of the “dreams” </w:t>
      </w:r>
      <w:r w:rsidR="006B65BE">
        <w:t>that Martin</w:t>
      </w:r>
      <w:r>
        <w:t xml:space="preserve"> Luther King Jr. expressed in it.  Think about the things you dream for yourself, your family, your country, and the world, and express those dreams in your own “I Have a Dream…” speech/essay.  Follow the outline format; you should have five paragraphs in your speech/essay.</w:t>
      </w:r>
      <w:r w:rsidR="006B65BE">
        <w:t xml:space="preserve">  Please email your final essay to me.   arogalski@spacs.k12.wi.us</w:t>
      </w:r>
    </w:p>
    <w:sectPr w:rsidR="00F15F52" w:rsidSect="00B84F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15F52"/>
    <w:rsid w:val="006B65BE"/>
    <w:rsid w:val="00B84F5F"/>
    <w:rsid w:val="00F15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2010-09-22T19:36:00Z</dcterms:created>
  <dcterms:modified xsi:type="dcterms:W3CDTF">2010-09-22T19:43:00Z</dcterms:modified>
</cp:coreProperties>
</file>